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  <w:bookmarkStart w:id="0" w:name="_GoBack"/>
      <w:bookmarkEnd w:id="0"/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571500" cy="581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CÂMARA MUNICIPAL DE VALENÇA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ESTADO DO RIO DE JANEIRO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EXTRATO DE CONTRATO DE PESSOAL PRAZO DETERMINADO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605151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Processo Administrativo n.º </w:t>
      </w:r>
      <w:r w:rsidR="00300B41">
        <w:rPr>
          <w:sz w:val="22"/>
          <w:szCs w:val="22"/>
          <w:lang w:val="pt-BR"/>
        </w:rPr>
        <w:t>2</w:t>
      </w:r>
      <w:r w:rsidR="00686421">
        <w:rPr>
          <w:sz w:val="22"/>
          <w:szCs w:val="22"/>
          <w:lang w:val="pt-BR"/>
        </w:rPr>
        <w:t>2</w:t>
      </w:r>
      <w:r w:rsidR="000A6BFC">
        <w:rPr>
          <w:sz w:val="22"/>
          <w:szCs w:val="22"/>
          <w:lang w:val="pt-BR"/>
        </w:rPr>
        <w:t>/202</w:t>
      </w:r>
      <w:r w:rsidR="00300B41">
        <w:rPr>
          <w:sz w:val="22"/>
          <w:szCs w:val="22"/>
          <w:lang w:val="pt-BR"/>
        </w:rPr>
        <w:t>5</w:t>
      </w:r>
    </w:p>
    <w:p w:rsidR="000A6BFC" w:rsidRDefault="00D10147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Contrato nº </w:t>
      </w:r>
      <w:r w:rsidR="00686421">
        <w:rPr>
          <w:sz w:val="22"/>
          <w:szCs w:val="22"/>
          <w:lang w:val="pt-BR"/>
        </w:rPr>
        <w:t>14</w:t>
      </w:r>
      <w:r w:rsidR="00300B41">
        <w:rPr>
          <w:sz w:val="22"/>
          <w:szCs w:val="22"/>
          <w:lang w:val="pt-BR"/>
        </w:rPr>
        <w:t>/2025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Contratante: Câmara Municipal de Valença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Contratado:  </w:t>
      </w:r>
      <w:r w:rsidR="00686421">
        <w:rPr>
          <w:sz w:val="22"/>
          <w:szCs w:val="22"/>
          <w:lang w:val="pt-BR"/>
        </w:rPr>
        <w:t>Priscila Tavares Gomes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Vigência:  01 de </w:t>
      </w:r>
      <w:r w:rsidR="00300B41">
        <w:rPr>
          <w:sz w:val="22"/>
          <w:szCs w:val="22"/>
          <w:lang w:val="pt-BR"/>
        </w:rPr>
        <w:t>janeiro</w:t>
      </w:r>
      <w:r w:rsidR="00D10147">
        <w:rPr>
          <w:sz w:val="22"/>
          <w:szCs w:val="22"/>
          <w:lang w:val="pt-BR"/>
        </w:rPr>
        <w:t xml:space="preserve"> de 202</w:t>
      </w:r>
      <w:r w:rsidR="00300B41">
        <w:rPr>
          <w:sz w:val="22"/>
          <w:szCs w:val="22"/>
          <w:lang w:val="pt-BR"/>
        </w:rPr>
        <w:t>5</w:t>
      </w:r>
      <w:r w:rsidR="00D10147">
        <w:rPr>
          <w:sz w:val="22"/>
          <w:szCs w:val="22"/>
          <w:lang w:val="pt-BR"/>
        </w:rPr>
        <w:t xml:space="preserve"> a </w:t>
      </w:r>
      <w:r w:rsidR="00300B41">
        <w:rPr>
          <w:sz w:val="22"/>
          <w:szCs w:val="22"/>
          <w:lang w:val="pt-BR"/>
        </w:rPr>
        <w:t>30</w:t>
      </w:r>
      <w:r w:rsidR="00D10147">
        <w:rPr>
          <w:sz w:val="22"/>
          <w:szCs w:val="22"/>
          <w:lang w:val="pt-BR"/>
        </w:rPr>
        <w:t xml:space="preserve"> de </w:t>
      </w:r>
      <w:r w:rsidR="00300B41">
        <w:rPr>
          <w:sz w:val="22"/>
          <w:szCs w:val="22"/>
          <w:lang w:val="pt-BR"/>
        </w:rPr>
        <w:t>março</w:t>
      </w:r>
      <w:r>
        <w:rPr>
          <w:sz w:val="22"/>
          <w:szCs w:val="22"/>
          <w:lang w:val="pt-BR"/>
        </w:rPr>
        <w:t xml:space="preserve"> de 202</w:t>
      </w:r>
      <w:r w:rsidR="00300B41">
        <w:rPr>
          <w:sz w:val="22"/>
          <w:szCs w:val="22"/>
          <w:lang w:val="pt-BR"/>
        </w:rPr>
        <w:t>5</w:t>
      </w:r>
      <w:r>
        <w:rPr>
          <w:sz w:val="22"/>
          <w:szCs w:val="22"/>
          <w:lang w:val="pt-BR"/>
        </w:rPr>
        <w:t xml:space="preserve">.           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Obj</w:t>
      </w:r>
      <w:r w:rsidR="00D10147">
        <w:rPr>
          <w:sz w:val="22"/>
          <w:szCs w:val="22"/>
          <w:lang w:val="pt-BR"/>
        </w:rPr>
        <w:t>eto: Desempenhar Função de COPEIRA</w:t>
      </w:r>
      <w:r>
        <w:rPr>
          <w:sz w:val="22"/>
          <w:szCs w:val="22"/>
          <w:lang w:val="pt-BR"/>
        </w:rPr>
        <w:t>.</w:t>
      </w:r>
    </w:p>
    <w:p w:rsidR="000A6BFC" w:rsidRDefault="00300B41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Valor </w:t>
      </w:r>
      <w:r w:rsidR="004D5DCB">
        <w:rPr>
          <w:rFonts w:ascii="Cambria" w:hAnsi="Cambria"/>
          <w:b/>
          <w:sz w:val="22"/>
          <w:szCs w:val="22"/>
        </w:rPr>
        <w:t>Mensal: R$ 1.593,25</w:t>
      </w:r>
      <w:r w:rsidR="000A6BFC">
        <w:rPr>
          <w:rFonts w:ascii="Cambria" w:hAnsi="Cambria"/>
          <w:b/>
          <w:sz w:val="22"/>
          <w:szCs w:val="22"/>
        </w:rPr>
        <w:t xml:space="preserve"> (</w:t>
      </w:r>
      <w:r w:rsidR="004D5DCB">
        <w:rPr>
          <w:rFonts w:ascii="Cambria" w:hAnsi="Cambria"/>
          <w:b/>
          <w:sz w:val="22"/>
          <w:szCs w:val="22"/>
        </w:rPr>
        <w:t>hum</w:t>
      </w:r>
      <w:r w:rsidR="000A6BFC">
        <w:rPr>
          <w:rFonts w:ascii="Cambria" w:hAnsi="Cambria"/>
          <w:b/>
          <w:sz w:val="22"/>
          <w:szCs w:val="22"/>
        </w:rPr>
        <w:t xml:space="preserve"> mil</w:t>
      </w:r>
      <w:r w:rsidR="00D10147">
        <w:rPr>
          <w:rFonts w:ascii="Cambria" w:hAnsi="Cambria"/>
          <w:b/>
          <w:sz w:val="22"/>
          <w:szCs w:val="22"/>
        </w:rPr>
        <w:t xml:space="preserve">, </w:t>
      </w:r>
      <w:r w:rsidR="004D5DCB">
        <w:rPr>
          <w:rFonts w:ascii="Cambria" w:hAnsi="Cambria"/>
          <w:b/>
          <w:sz w:val="22"/>
          <w:szCs w:val="22"/>
        </w:rPr>
        <w:t>quinhentos</w:t>
      </w:r>
      <w:r>
        <w:rPr>
          <w:rFonts w:ascii="Cambria" w:hAnsi="Cambria"/>
          <w:b/>
          <w:sz w:val="22"/>
          <w:szCs w:val="22"/>
        </w:rPr>
        <w:t xml:space="preserve"> e </w:t>
      </w:r>
      <w:r w:rsidR="004D5DCB">
        <w:rPr>
          <w:rFonts w:ascii="Cambria" w:hAnsi="Cambria"/>
          <w:b/>
          <w:sz w:val="22"/>
          <w:szCs w:val="22"/>
        </w:rPr>
        <w:t>noventa</w:t>
      </w:r>
      <w:r>
        <w:rPr>
          <w:rFonts w:ascii="Cambria" w:hAnsi="Cambria"/>
          <w:b/>
          <w:sz w:val="22"/>
          <w:szCs w:val="22"/>
        </w:rPr>
        <w:t xml:space="preserve"> e </w:t>
      </w:r>
      <w:r w:rsidR="004D5DCB">
        <w:rPr>
          <w:rFonts w:ascii="Cambria" w:hAnsi="Cambria"/>
          <w:b/>
          <w:sz w:val="22"/>
          <w:szCs w:val="22"/>
        </w:rPr>
        <w:t>três</w:t>
      </w:r>
      <w:r w:rsidR="000A6BFC">
        <w:rPr>
          <w:rFonts w:ascii="Cambria" w:hAnsi="Cambria"/>
          <w:b/>
          <w:sz w:val="22"/>
          <w:szCs w:val="22"/>
        </w:rPr>
        <w:t xml:space="preserve"> reais</w:t>
      </w:r>
      <w:r>
        <w:rPr>
          <w:rFonts w:ascii="Cambria" w:hAnsi="Cambria"/>
          <w:b/>
          <w:sz w:val="22"/>
          <w:szCs w:val="22"/>
        </w:rPr>
        <w:t xml:space="preserve">, e </w:t>
      </w:r>
      <w:r w:rsidR="004D5DCB">
        <w:rPr>
          <w:rFonts w:ascii="Cambria" w:hAnsi="Cambria"/>
          <w:b/>
          <w:sz w:val="22"/>
          <w:szCs w:val="22"/>
        </w:rPr>
        <w:t>vinte</w:t>
      </w:r>
      <w:r w:rsidR="00D10147">
        <w:rPr>
          <w:rFonts w:ascii="Cambria" w:hAnsi="Cambria"/>
          <w:b/>
          <w:sz w:val="22"/>
          <w:szCs w:val="22"/>
        </w:rPr>
        <w:t xml:space="preserve"> e </w:t>
      </w:r>
      <w:r>
        <w:rPr>
          <w:rFonts w:ascii="Cambria" w:hAnsi="Cambria"/>
          <w:b/>
          <w:sz w:val="22"/>
          <w:szCs w:val="22"/>
        </w:rPr>
        <w:t>cinco</w:t>
      </w:r>
      <w:r w:rsidR="000A6BFC">
        <w:rPr>
          <w:rFonts w:ascii="Cambria" w:hAnsi="Cambria"/>
          <w:b/>
          <w:sz w:val="22"/>
          <w:szCs w:val="22"/>
        </w:rPr>
        <w:t xml:space="preserve"> centavos)</w:t>
      </w:r>
    </w:p>
    <w:p w:rsidR="000A6BFC" w:rsidRPr="00EB5D0F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Fundamentação legal</w:t>
      </w:r>
      <w:r>
        <w:rPr>
          <w:rFonts w:ascii="Cambria" w:hAnsi="Cambria"/>
          <w:sz w:val="22"/>
          <w:szCs w:val="22"/>
        </w:rPr>
        <w:t xml:space="preserve">: </w:t>
      </w:r>
      <w:r w:rsidR="00EB5D0F">
        <w:rPr>
          <w:rFonts w:ascii="Cambria" w:hAnsi="Cambria"/>
          <w:b/>
          <w:sz w:val="22"/>
          <w:szCs w:val="22"/>
        </w:rPr>
        <w:t>LEI: 2257/2006, C/C 1.248/2019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EDUARDO LIMA SANTANA DE AVILA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Presidente da Câmara</w:t>
      </w: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/>
    <w:p w:rsidR="00AA55A7" w:rsidRDefault="00AA55A7"/>
    <w:sectPr w:rsidR="00AA5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FC"/>
    <w:rsid w:val="000A6BFC"/>
    <w:rsid w:val="000D1BBC"/>
    <w:rsid w:val="0013058E"/>
    <w:rsid w:val="002B2477"/>
    <w:rsid w:val="00300B41"/>
    <w:rsid w:val="004D5DCB"/>
    <w:rsid w:val="0055765A"/>
    <w:rsid w:val="005E4168"/>
    <w:rsid w:val="00605151"/>
    <w:rsid w:val="00662B1E"/>
    <w:rsid w:val="00686421"/>
    <w:rsid w:val="006D0E07"/>
    <w:rsid w:val="007B6268"/>
    <w:rsid w:val="00845644"/>
    <w:rsid w:val="008A6C22"/>
    <w:rsid w:val="00AA55A7"/>
    <w:rsid w:val="00AD371A"/>
    <w:rsid w:val="00AE2A32"/>
    <w:rsid w:val="00B053D9"/>
    <w:rsid w:val="00B342DB"/>
    <w:rsid w:val="00B5654E"/>
    <w:rsid w:val="00D10147"/>
    <w:rsid w:val="00D7092D"/>
    <w:rsid w:val="00E21877"/>
    <w:rsid w:val="00E75676"/>
    <w:rsid w:val="00E764E3"/>
    <w:rsid w:val="00E954F2"/>
    <w:rsid w:val="00EB5D0F"/>
    <w:rsid w:val="00EB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AABDE-3B15-4156-959D-9677B44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6BF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SemEspaamento">
    <w:name w:val="No Spacing"/>
    <w:basedOn w:val="Normal"/>
    <w:uiPriority w:val="1"/>
    <w:qFormat/>
    <w:rsid w:val="000A6BFC"/>
    <w:rPr>
      <w:rFonts w:ascii="Calibri" w:eastAsia="Calibri" w:hAnsi="Calibri"/>
      <w:sz w:val="24"/>
      <w:szCs w:val="32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D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2025-01-21T18:03:00Z</cp:lastPrinted>
  <dcterms:created xsi:type="dcterms:W3CDTF">2025-01-23T20:10:00Z</dcterms:created>
  <dcterms:modified xsi:type="dcterms:W3CDTF">2025-01-23T20:10:00Z</dcterms:modified>
</cp:coreProperties>
</file>